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109" w:rsidRPr="00A74109" w:rsidRDefault="00A74109" w:rsidP="00A74109">
      <w:pPr>
        <w:spacing w:after="0" w:line="240" w:lineRule="auto"/>
        <w:textAlignment w:val="baseline"/>
        <w:outlineLvl w:val="0"/>
        <w:rPr>
          <w:rFonts w:ascii="Times New Roman" w:eastAsia="Times New Roman" w:hAnsi="Times New Roman" w:cs="Times New Roman"/>
          <w:b/>
          <w:bCs/>
          <w:kern w:val="36"/>
          <w:sz w:val="24"/>
          <w:szCs w:val="24"/>
        </w:rPr>
      </w:pPr>
      <w:r w:rsidRPr="00A74109">
        <w:rPr>
          <w:rFonts w:ascii="Times New Roman" w:eastAsia="Times New Roman" w:hAnsi="Times New Roman" w:cs="Times New Roman"/>
          <w:b/>
          <w:bCs/>
          <w:kern w:val="36"/>
          <w:sz w:val="24"/>
          <w:szCs w:val="24"/>
        </w:rPr>
        <w:t xml:space="preserve">What Are the Main Features of a </w:t>
      </w:r>
      <w:proofErr w:type="gramStart"/>
      <w:r w:rsidRPr="00A74109">
        <w:rPr>
          <w:rFonts w:ascii="Times New Roman" w:eastAsia="Times New Roman" w:hAnsi="Times New Roman" w:cs="Times New Roman"/>
          <w:b/>
          <w:bCs/>
          <w:kern w:val="36"/>
          <w:sz w:val="24"/>
          <w:szCs w:val="24"/>
        </w:rPr>
        <w:t>Documentary</w:t>
      </w:r>
      <w:proofErr w:type="gramEnd"/>
    </w:p>
    <w:p w:rsidR="00A74109" w:rsidRPr="00A74109" w:rsidRDefault="00A74109" w:rsidP="00A74109">
      <w:pPr>
        <w:pStyle w:val="Heading2"/>
        <w:shd w:val="clear" w:color="auto" w:fill="FFFFFF"/>
        <w:spacing w:before="0"/>
        <w:textAlignment w:val="baseline"/>
        <w:rPr>
          <w:rFonts w:ascii="Times New Roman" w:hAnsi="Times New Roman" w:cs="Times New Roman"/>
          <w:sz w:val="24"/>
          <w:szCs w:val="24"/>
        </w:rPr>
      </w:pPr>
      <w:r w:rsidRPr="00A74109">
        <w:rPr>
          <w:rFonts w:ascii="Times New Roman" w:hAnsi="Times New Roman" w:cs="Times New Roman"/>
          <w:sz w:val="24"/>
          <w:szCs w:val="24"/>
          <w:bdr w:val="none" w:sz="0" w:space="0" w:color="auto" w:frame="1"/>
        </w:rPr>
        <w:t>Key Takeaways</w:t>
      </w:r>
    </w:p>
    <w:p w:rsidR="00A74109" w:rsidRPr="00A74109" w:rsidRDefault="00A74109" w:rsidP="00A74109">
      <w:pPr>
        <w:numPr>
          <w:ilvl w:val="0"/>
          <w:numId w:val="1"/>
        </w:numPr>
        <w:shd w:val="clear" w:color="auto" w:fill="FFFFFF"/>
        <w:spacing w:after="138" w:line="240" w:lineRule="auto"/>
        <w:ind w:left="416"/>
        <w:textAlignment w:val="baseline"/>
        <w:rPr>
          <w:rFonts w:ascii="Times New Roman" w:hAnsi="Times New Roman" w:cs="Times New Roman"/>
          <w:color w:val="1E1E1E"/>
          <w:sz w:val="24"/>
          <w:szCs w:val="24"/>
        </w:rPr>
      </w:pPr>
      <w:r w:rsidRPr="00A74109">
        <w:rPr>
          <w:rFonts w:ascii="Times New Roman" w:hAnsi="Times New Roman" w:cs="Times New Roman"/>
          <w:color w:val="1E1E1E"/>
          <w:sz w:val="24"/>
          <w:szCs w:val="24"/>
        </w:rPr>
        <w:t>Documentaries are non-fictional motion pictures that aim to document reality for educational or historical purposes.</w:t>
      </w:r>
    </w:p>
    <w:p w:rsidR="00A74109" w:rsidRPr="00A74109" w:rsidRDefault="00A74109" w:rsidP="00A74109">
      <w:pPr>
        <w:numPr>
          <w:ilvl w:val="0"/>
          <w:numId w:val="1"/>
        </w:numPr>
        <w:shd w:val="clear" w:color="auto" w:fill="FFFFFF"/>
        <w:spacing w:after="138" w:line="240" w:lineRule="auto"/>
        <w:ind w:left="416"/>
        <w:textAlignment w:val="baseline"/>
        <w:rPr>
          <w:rFonts w:ascii="Times New Roman" w:hAnsi="Times New Roman" w:cs="Times New Roman"/>
          <w:color w:val="1E1E1E"/>
          <w:sz w:val="24"/>
          <w:szCs w:val="24"/>
        </w:rPr>
      </w:pPr>
      <w:r w:rsidRPr="00A74109">
        <w:rPr>
          <w:rFonts w:ascii="Times New Roman" w:hAnsi="Times New Roman" w:cs="Times New Roman"/>
          <w:color w:val="1E1E1E"/>
          <w:sz w:val="24"/>
          <w:szCs w:val="24"/>
        </w:rPr>
        <w:t>Narration plays a crucial role in documentaries by setting the stage, explaining and filling in missing pieces, creating empathy, and influencing perception.</w:t>
      </w:r>
    </w:p>
    <w:p w:rsidR="00A74109" w:rsidRPr="00A74109" w:rsidRDefault="00A74109" w:rsidP="00A74109">
      <w:pPr>
        <w:numPr>
          <w:ilvl w:val="0"/>
          <w:numId w:val="1"/>
        </w:numPr>
        <w:shd w:val="clear" w:color="auto" w:fill="FFFFFF"/>
        <w:spacing w:after="138" w:line="240" w:lineRule="auto"/>
        <w:ind w:left="416"/>
        <w:textAlignment w:val="baseline"/>
        <w:rPr>
          <w:rFonts w:ascii="Times New Roman" w:hAnsi="Times New Roman" w:cs="Times New Roman"/>
          <w:color w:val="1E1E1E"/>
          <w:sz w:val="24"/>
          <w:szCs w:val="24"/>
        </w:rPr>
      </w:pPr>
      <w:r w:rsidRPr="00A74109">
        <w:rPr>
          <w:rFonts w:ascii="Times New Roman" w:hAnsi="Times New Roman" w:cs="Times New Roman"/>
          <w:color w:val="1E1E1E"/>
          <w:sz w:val="24"/>
          <w:szCs w:val="24"/>
        </w:rPr>
        <w:t>Interviews provide firsthand accounts and expert opinions, and their selection and preparation are essential for valuable content.</w:t>
      </w:r>
    </w:p>
    <w:p w:rsidR="00A74109" w:rsidRPr="00A74109" w:rsidRDefault="00A74109" w:rsidP="00A74109">
      <w:pPr>
        <w:numPr>
          <w:ilvl w:val="0"/>
          <w:numId w:val="1"/>
        </w:numPr>
        <w:shd w:val="clear" w:color="auto" w:fill="FFFFFF"/>
        <w:spacing w:after="138" w:line="240" w:lineRule="auto"/>
        <w:ind w:left="416"/>
        <w:textAlignment w:val="baseline"/>
        <w:rPr>
          <w:rFonts w:ascii="Times New Roman" w:hAnsi="Times New Roman" w:cs="Times New Roman"/>
          <w:color w:val="1E1E1E"/>
          <w:sz w:val="24"/>
          <w:szCs w:val="24"/>
        </w:rPr>
      </w:pPr>
      <w:r w:rsidRPr="00A74109">
        <w:rPr>
          <w:rFonts w:ascii="Times New Roman" w:hAnsi="Times New Roman" w:cs="Times New Roman"/>
          <w:color w:val="1E1E1E"/>
          <w:sz w:val="24"/>
          <w:szCs w:val="24"/>
        </w:rPr>
        <w:t>Real-life situations in documentaries enhance credibility, increase audience engagement, and evoke emotional responses.</w:t>
      </w:r>
    </w:p>
    <w:p w:rsidR="00A74109" w:rsidRPr="00A74109" w:rsidRDefault="00A74109" w:rsidP="00A74109">
      <w:pPr>
        <w:pStyle w:val="Heading2"/>
        <w:shd w:val="clear" w:color="auto" w:fill="FFFFFF"/>
        <w:spacing w:before="0"/>
        <w:textAlignment w:val="baseline"/>
        <w:rPr>
          <w:rFonts w:ascii="Times New Roman" w:hAnsi="Times New Roman" w:cs="Times New Roman"/>
          <w:color w:val="auto"/>
          <w:sz w:val="24"/>
          <w:szCs w:val="24"/>
        </w:rPr>
      </w:pPr>
      <w:r w:rsidRPr="00A74109">
        <w:rPr>
          <w:rFonts w:ascii="Times New Roman" w:hAnsi="Times New Roman" w:cs="Times New Roman"/>
          <w:sz w:val="24"/>
          <w:szCs w:val="24"/>
          <w:bdr w:val="none" w:sz="0" w:space="0" w:color="auto" w:frame="1"/>
        </w:rPr>
        <w:t>Understanding the Concept of a Documentary</w:t>
      </w:r>
    </w:p>
    <w:p w:rsidR="00A74109" w:rsidRPr="00A74109" w:rsidRDefault="00A74109" w:rsidP="00A74109">
      <w:pPr>
        <w:pStyle w:val="NormalWeb"/>
        <w:shd w:val="clear" w:color="auto" w:fill="FFFFFF"/>
        <w:spacing w:before="0" w:beforeAutospacing="0" w:after="277" w:afterAutospacing="0"/>
        <w:textAlignment w:val="baseline"/>
        <w:rPr>
          <w:color w:val="1E1E1E"/>
        </w:rPr>
      </w:pPr>
      <w:r w:rsidRPr="00A74109">
        <w:rPr>
          <w:color w:val="1E1E1E"/>
        </w:rPr>
        <w:t>Let’s delve into understanding what a documentary is all about. It’s essentially non-fictional motion pictures intended to document reality, primarily for educational or historical purposes.</w:t>
      </w:r>
    </w:p>
    <w:p w:rsidR="00A74109" w:rsidRPr="00A74109" w:rsidRDefault="00A74109" w:rsidP="00A74109">
      <w:pPr>
        <w:pStyle w:val="NormalWeb"/>
        <w:shd w:val="clear" w:color="auto" w:fill="FFFFFF"/>
        <w:spacing w:before="0" w:beforeAutospacing="0" w:after="277" w:afterAutospacing="0"/>
        <w:textAlignment w:val="baseline"/>
        <w:rPr>
          <w:color w:val="1E1E1E"/>
        </w:rPr>
      </w:pPr>
      <w:r w:rsidRPr="00A74109">
        <w:rPr>
          <w:color w:val="1E1E1E"/>
        </w:rPr>
        <w:t>Two factors play crucial roles in its creation: documentary funding and viewer reception.</w:t>
      </w:r>
    </w:p>
    <w:p w:rsidR="00A74109" w:rsidRPr="00A74109" w:rsidRDefault="00A74109" w:rsidP="00A74109">
      <w:pPr>
        <w:pStyle w:val="NormalWeb"/>
        <w:shd w:val="clear" w:color="auto" w:fill="FFFFFF"/>
        <w:spacing w:before="0" w:beforeAutospacing="0" w:after="277" w:afterAutospacing="0"/>
        <w:textAlignment w:val="baseline"/>
        <w:rPr>
          <w:color w:val="1E1E1E"/>
        </w:rPr>
      </w:pPr>
      <w:r w:rsidRPr="00A74109">
        <w:rPr>
          <w:color w:val="1E1E1E"/>
        </w:rPr>
        <w:t>Documentary funding largely determines the scope and quality of the film. Without adequate resources, it’s difficult to conduct in-depth research, carry out interviews, or capture high-quality footage. Underfunded documentaries may lack depth and fail to engage viewers effectively.</w:t>
      </w: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The Role of Narration in Documentaries</w:t>
      </w: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In documentaries, narration is critical for guiding viewers through the story and providing context. As you analyze a documentary, understanding how narrative persuasion works through voice over usage is important.</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Narration sets the stage: It gives you a sense of place and time, establishing an immediate connection with the subject matter.</w:t>
      </w: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Voice over provides explanation: When visuals alone can’t tell the whole story, narration fills in missing pieces to provide a full picture.</w:t>
      </w: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It creates empathy: A well-delivered narration can evoke emotions and deepen your understanding of the subject.</w:t>
      </w: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Narration is a persuasion tool: With carefully chosen words and tone, it influences your perception and opinion about the topic.</w:t>
      </w: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lastRenderedPageBreak/>
        <w:t>Remember that effective narration isn’t just telling; it’s showing in a way that engages and persuades.</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Use of Interviews in Documentaries</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You’ll find that interviews in documentaries are essential, as they offer firsthand accounts and expert opinions which can significantly enrich your understanding of the topic. Interview preparation is crucial to ensure a smooth process and yield valuable content.</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The selection of interviewees also plays a significant role; choosing individuals who are knowledgeable about the subject matter or have personal experience adds depth and credibility to the documentary.</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Good interview preparation involves researching the topic thoroughly, preparing insightful questions, and creating an environment where the interviewee feels comfortable sharing their experiences or knowledge.</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On the other hand, successful interviewee selection requires identifying individuals whose contributions will enhance the narrative by providing unique perspectives or critical insight. Making these strategic choices enhances not only the quality of your documentary but also its impact on viewers.</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The Importance of Real-Life Situations in Documentaries</w:t>
      </w: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Real-life situations in documentaries aren’t just filler; they’re pivotal to the storytelling process, often providing viewers with an authentic depiction of events and a deeper understanding of the subject matter. The inclusion of these moments aids in authenticity verification, as you can scrutinize scenes for consistency with known facts. This inspection provides a form of reality check, boosting your confidence in the documentary’s credibility.</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lastRenderedPageBreak/>
        <w:t>Moreover, real-life scenarios increase audience engagement. They elicit emotional responses and spark curiosity about what’ll happen next. You’re not just passively consuming information; you’re actively immersed in unfolding stories. When directors successfully weave these elements into their narrative, they elevate their work from mere exposition to a captivating journey into another’s world or experience.</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 xml:space="preserve">Insight </w:t>
      </w:r>
      <w:proofErr w:type="gramStart"/>
      <w:r w:rsidRPr="00A74109">
        <w:rPr>
          <w:rFonts w:ascii="Times New Roman" w:hAnsi="Times New Roman" w:cs="Times New Roman"/>
          <w:sz w:val="24"/>
          <w:szCs w:val="24"/>
        </w:rPr>
        <w:t>Into</w:t>
      </w:r>
      <w:proofErr w:type="gramEnd"/>
      <w:r w:rsidRPr="00A74109">
        <w:rPr>
          <w:rFonts w:ascii="Times New Roman" w:hAnsi="Times New Roman" w:cs="Times New Roman"/>
          <w:sz w:val="24"/>
          <w:szCs w:val="24"/>
        </w:rPr>
        <w:t xml:space="preserve"> the Cinematography of Documentaries</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As you delve deeper into the realm of documentaries, it’s crucial to understand the visual language and cinematic techniques that are unique to this genre.</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You’ll find that filmmakers often employ a range of methods such as innovative camera work, careful editing, and strategic use of sound to craft compelling narratives from raw reality.</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Unpacking these elements not only enriches your viewing experience but also sheds light on how documentaries shape our perception of truth and reality.</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Cinematic Techniques in Documentaries</w:t>
      </w: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In documentaries, it’s the cinematic techniques that can significantly enhance storytelling by adding depth and perspective to the narrative. Two essential methods are Archival Footage Usage and Animation Integration.</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Archival footage gives your story a historical context, making it more authentic and credible. It excites nostalgia in your viewers, transporting them back in time. On the other hand, animation integration breathes life into abstract concepts or past events unavailable on film. It captivates your audience with its creativity.</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Use archival footage to add authenticity.</w:t>
      </w: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Leverage animation to visualize complex ideas.</w:t>
      </w: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lastRenderedPageBreak/>
        <w:t>Mix both for an engaging documentary.</w:t>
      </w: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Thus, as you delve deeper into documentary filmmaking, remember these tools at your disposal. They’re not just flashy additions; they’re integral elements of effective storytelling in documentaries.</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Documentary Visual Language</w:t>
      </w: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Understanding the visual language of documentaries is crucial. It’s this unique dialect that makes them distinct from other film genres. Visual symbolism plays a key role in conveying complex ideas without resorting to heavy dialogue or narration. For instance, a solitary tree in a barren landscape could symbolize resilience amidst adversity.</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Artistic influences also shape the visual language of documentaries. They help to evoke specific emotions and reactions. A filmmaker might draw upon elements of surrealism to create an intense, dreamlike atmosphere. They might utilize chiaroscuro for dramatic contrast and depth.</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Decoding these visual cues enhances your appreciation of the work. You’re able to grasp the underlying themes and messages more fully. So next time you watch a documentary, pay close attention. There’s likely more than meets the eye.</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The Unique Editing Style in Documentaries</w:t>
      </w: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In examining the art of documentary filmmaking, you’ll soon realize that one of its most critical aspects is the unique editing style employed.</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It’s not just about piecing scenes together; this distinctive technique significantly influences how the story unfolds and resonates with viewers.</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As we delve into this discussion, we’ll explore these techniques in detail, highlighting how they’ve been used to craft narratives that are both compelling and enlightening.</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Documentary’s Distinctive Editing Techniques</w:t>
      </w: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lastRenderedPageBreak/>
        <w:t>You’ll notice that documentaries often use distinctive editing techniques to present factual information in a compelling way. Two important methods used are archival footage usage and animation incorporation.</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Archival Footage Usage: By using existing footage, you’re able to provide historical context or add depth to the narrative. It’s an effective way of illustrating real-life events and backing up facts.</w:t>
      </w: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Animation Incorporation: This technique helps simplify complex concepts or ideas, making them easier for the viewer to comprehend. Furthermore, it can add visual interest and engage your audience on a different level.</w:t>
      </w: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Interviews and Testimonials: These give voice to people directly involved in the story, providing firsthand insights which are invaluable for authenticity.</w:t>
      </w: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 xml:space="preserve">Narrative Voice </w:t>
      </w:r>
      <w:proofErr w:type="spellStart"/>
      <w:r w:rsidRPr="00A74109">
        <w:rPr>
          <w:rFonts w:ascii="Times New Roman" w:hAnsi="Times New Roman" w:cs="Times New Roman"/>
          <w:sz w:val="24"/>
          <w:szCs w:val="24"/>
        </w:rPr>
        <w:t>Overs</w:t>
      </w:r>
      <w:proofErr w:type="spellEnd"/>
      <w:r w:rsidRPr="00A74109">
        <w:rPr>
          <w:rFonts w:ascii="Times New Roman" w:hAnsi="Times New Roman" w:cs="Times New Roman"/>
          <w:sz w:val="24"/>
          <w:szCs w:val="24"/>
        </w:rPr>
        <w:t>: Narrators guide viewers through the story, providing background information and context.</w:t>
      </w: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These editing techniques combined create an engrossing documentary experience which is both informative and engaging.</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Influence on Storytelling</w:t>
      </w: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It’s fascinating to see how these editing techniques can significantly influence storytelling, giving a unique perspective and depth to each documentary. As you delve into the realm of filmmaking, understand that storytelling mediums are essential tools in shaping audience reception.</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The way a narrative unfolds through different editing techniques can either captivate or alienate your viewers. Picture this: quick cuts create tension; long takes build anticipation; juxtapositions provoke thought. These elements not only guide the storyline but also evoke emotions, engaging your audience more effectively.</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Moreover, consider the power of sound—music, voice-overs, ambient noise—all contributing to the overall mood and tone of your documentary. When skillfully manipulated, these facets transform ordinary tales into extraordinary narratives leaving indelible impressions on viewers.</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lastRenderedPageBreak/>
        <w:t>The Impact of Sound Design in Documentaries</w:t>
      </w: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Sound design’s impact on documentaries can’t be overstated, as it significantly influences the viewer’s emotional response. The ambient audio sets a tone for scenes, making you feel like you’re right there in the environment, whether it’s a bustling city or quiet wilderness. It often serves as an unspoken narrative tool, subtly guiding your emotions and perceptions throughout the documentary.</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Equally important is soundtrack selection. The right music can amplify the message of the film and evoke strong feelings within you. A poignant melody during a heartbreaking scene tugs at your heartstrings while an upbeat tune during triumphant moments lifts your spirit. Conversely, poor sound design can disconnect viewers from the experience.</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Therefore, meticulous attention to ambient audio and soundtrack selection is crucial in creating compelling documentaries.</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Discussing the Ethical Considerations in Documentaries</w:t>
      </w: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While the sound design in documentaries can certainly enhance your viewing experience, it’s equally important to consider the ethical aspects.</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Now let’s delve into Documentary Accountability and Manipulation Risks.</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As a filmmaker, you’re responsible for presenting facts accurately to maintain credibility. However, there are risks of manipulation where information might be distorted or presented out of context to shape public perception.</w:t>
      </w:r>
    </w:p>
    <w:p w:rsidR="00A74109" w:rsidRPr="00A74109" w:rsidRDefault="00A74109" w:rsidP="00A74109">
      <w:pPr>
        <w:rPr>
          <w:rFonts w:ascii="Times New Roman" w:hAnsi="Times New Roman" w:cs="Times New Roman"/>
          <w:sz w:val="24"/>
          <w:szCs w:val="24"/>
        </w:rPr>
      </w:pPr>
    </w:p>
    <w:p w:rsidR="00A74109" w:rsidRPr="00A74109" w:rsidRDefault="00A74109" w:rsidP="00A74109">
      <w:pPr>
        <w:rPr>
          <w:rFonts w:ascii="Times New Roman" w:hAnsi="Times New Roman" w:cs="Times New Roman"/>
          <w:sz w:val="24"/>
          <w:szCs w:val="24"/>
        </w:rPr>
      </w:pPr>
      <w:r w:rsidRPr="00A74109">
        <w:rPr>
          <w:rFonts w:ascii="Times New Roman" w:hAnsi="Times New Roman" w:cs="Times New Roman"/>
          <w:sz w:val="24"/>
          <w:szCs w:val="24"/>
        </w:rPr>
        <w:t>It’s crucial that you understand these ethical considerations because they can significantly impact how viewers interpret the documentary. The accountability lies with you to ensure factual representation and minimize manipulation risks.</w:t>
      </w:r>
    </w:p>
    <w:p w:rsidR="008819BE" w:rsidRPr="00A74109" w:rsidRDefault="008819BE">
      <w:pPr>
        <w:rPr>
          <w:rFonts w:ascii="Times New Roman" w:hAnsi="Times New Roman" w:cs="Times New Roman"/>
          <w:sz w:val="24"/>
          <w:szCs w:val="24"/>
        </w:rPr>
      </w:pPr>
    </w:p>
    <w:sectPr w:rsidR="008819BE" w:rsidRPr="00A74109" w:rsidSect="008819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B4834"/>
    <w:multiLevelType w:val="multilevel"/>
    <w:tmpl w:val="5AA8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74109"/>
    <w:rsid w:val="00722231"/>
    <w:rsid w:val="008819BE"/>
    <w:rsid w:val="00A74109"/>
    <w:rsid w:val="00C56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BE"/>
  </w:style>
  <w:style w:type="paragraph" w:styleId="Heading1">
    <w:name w:val="heading 1"/>
    <w:basedOn w:val="Normal"/>
    <w:link w:val="Heading1Char"/>
    <w:uiPriority w:val="9"/>
    <w:qFormat/>
    <w:rsid w:val="00A741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41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1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7410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741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4191143">
      <w:bodyDiv w:val="1"/>
      <w:marLeft w:val="0"/>
      <w:marRight w:val="0"/>
      <w:marTop w:val="0"/>
      <w:marBottom w:val="0"/>
      <w:divBdr>
        <w:top w:val="none" w:sz="0" w:space="0" w:color="auto"/>
        <w:left w:val="none" w:sz="0" w:space="0" w:color="auto"/>
        <w:bottom w:val="none" w:sz="0" w:space="0" w:color="auto"/>
        <w:right w:val="none" w:sz="0" w:space="0" w:color="auto"/>
      </w:divBdr>
      <w:divsChild>
        <w:div w:id="1618371610">
          <w:marLeft w:val="0"/>
          <w:marRight w:val="0"/>
          <w:marTop w:val="0"/>
          <w:marBottom w:val="138"/>
          <w:divBdr>
            <w:top w:val="none" w:sz="0" w:space="0" w:color="auto"/>
            <w:left w:val="none" w:sz="0" w:space="0" w:color="auto"/>
            <w:bottom w:val="none" w:sz="0" w:space="0" w:color="auto"/>
            <w:right w:val="none" w:sz="0" w:space="0" w:color="auto"/>
          </w:divBdr>
        </w:div>
      </w:divsChild>
    </w:div>
    <w:div w:id="1376657104">
      <w:bodyDiv w:val="1"/>
      <w:marLeft w:val="0"/>
      <w:marRight w:val="0"/>
      <w:marTop w:val="0"/>
      <w:marBottom w:val="0"/>
      <w:divBdr>
        <w:top w:val="none" w:sz="0" w:space="0" w:color="auto"/>
        <w:left w:val="none" w:sz="0" w:space="0" w:color="auto"/>
        <w:bottom w:val="none" w:sz="0" w:space="0" w:color="auto"/>
        <w:right w:val="none" w:sz="0" w:space="0" w:color="auto"/>
      </w:divBdr>
    </w:div>
    <w:div w:id="19896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1566</Words>
  <Characters>8928</Characters>
  <Application>Microsoft Office Word</Application>
  <DocSecurity>0</DocSecurity>
  <Lines>74</Lines>
  <Paragraphs>20</Paragraphs>
  <ScaleCrop>false</ScaleCrop>
  <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2023-11-07T04:00:00Z</dcterms:created>
  <dcterms:modified xsi:type="dcterms:W3CDTF">2023-11-07T04:03:00Z</dcterms:modified>
</cp:coreProperties>
</file>